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Pr="005A755C" w:rsidRDefault="005A755C" w:rsidP="005A755C">
      <w:pPr>
        <w:jc w:val="center"/>
        <w:rPr>
          <w:b/>
          <w:sz w:val="28"/>
          <w:szCs w:val="28"/>
        </w:rPr>
      </w:pPr>
      <w:r w:rsidRPr="005A755C">
        <w:rPr>
          <w:b/>
          <w:sz w:val="28"/>
          <w:szCs w:val="28"/>
        </w:rPr>
        <w:t>ФГБОУ ВО ВГУИТ</w:t>
      </w:r>
      <w:bookmarkStart w:id="0" w:name="_GoBack"/>
      <w:bookmarkEnd w:id="0"/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Pr="00154FA8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 w:rsidRPr="00154FA8">
              <w:rPr>
                <w:b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Унитарное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малое предприятие (16-100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Pr="00154FA8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54FA8">
              <w:rPr>
                <w:b/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Pr="00154FA8" w:rsidRDefault="00434BF1">
            <w:pPr>
              <w:numPr>
                <w:ilvl w:val="0"/>
                <w:numId w:val="11"/>
              </w:numPr>
              <w:spacing w:after="0"/>
              <w:rPr>
                <w:b/>
                <w:sz w:val="28"/>
                <w:szCs w:val="28"/>
              </w:rPr>
            </w:pPr>
            <w:r w:rsidRPr="00154FA8">
              <w:rPr>
                <w:b/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F93950" w:rsidRPr="00652F9D" w:rsidRDefault="00434BF1">
            <w:pPr>
              <w:numPr>
                <w:ilvl w:val="0"/>
                <w:numId w:val="11"/>
              </w:numPr>
              <w:spacing w:after="0"/>
              <w:rPr>
                <w:b/>
                <w:sz w:val="28"/>
                <w:szCs w:val="28"/>
              </w:rPr>
            </w:pPr>
            <w:r w:rsidRPr="00652F9D">
              <w:rPr>
                <w:b/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 лет</w:t>
            </w:r>
          </w:p>
          <w:p w:rsidR="00F93950" w:rsidRPr="00154FA8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b/>
                <w:color w:val="000000"/>
                <w:sz w:val="28"/>
                <w:szCs w:val="28"/>
              </w:rPr>
            </w:pPr>
            <w:r w:rsidRPr="00154FA8">
              <w:rPr>
                <w:b/>
                <w:color w:val="000000"/>
                <w:sz w:val="28"/>
                <w:szCs w:val="28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Pr="00154FA8" w:rsidRDefault="00154FA8">
            <w:pPr>
              <w:rPr>
                <w:sz w:val="28"/>
                <w:szCs w:val="28"/>
                <w:u w:val="single"/>
              </w:rPr>
            </w:pPr>
            <w:r w:rsidRPr="00154FA8">
              <w:rPr>
                <w:sz w:val="28"/>
                <w:szCs w:val="28"/>
                <w:u w:val="single"/>
              </w:rPr>
              <w:t>Воронежская область</w:t>
            </w:r>
            <w:r w:rsidR="00434BF1" w:rsidRPr="00154FA8">
              <w:rPr>
                <w:sz w:val="28"/>
                <w:szCs w:val="28"/>
                <w:u w:val="single"/>
              </w:rPr>
              <w:t>_________________________</w:t>
            </w:r>
            <w:r w:rsidRPr="00154FA8">
              <w:rPr>
                <w:sz w:val="28"/>
                <w:szCs w:val="28"/>
                <w:u w:val="single"/>
              </w:rPr>
              <w:t>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54FA8">
              <w:rPr>
                <w:b/>
                <w:sz w:val="28"/>
                <w:szCs w:val="28"/>
              </w:rPr>
              <w:t>. руководитель подразделения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6665F7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b/>
                <w:color w:val="000000"/>
                <w:sz w:val="28"/>
                <w:szCs w:val="28"/>
              </w:rPr>
            </w:pPr>
            <w:r w:rsidRPr="006665F7">
              <w:rPr>
                <w:b/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Да </w:t>
            </w:r>
          </w:p>
          <w:p w:rsidR="00F93950" w:rsidRPr="006665F7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b/>
                <w:color w:val="000000"/>
                <w:sz w:val="28"/>
                <w:szCs w:val="28"/>
              </w:rPr>
            </w:pPr>
            <w:r w:rsidRPr="006665F7">
              <w:rPr>
                <w:b/>
                <w:color w:val="000000"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Pr="00154FA8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154FA8">
              <w:rPr>
                <w:b/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6665F7" w:rsidRDefault="00434BF1">
            <w:pPr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6665F7">
              <w:rPr>
                <w:b/>
                <w:sz w:val="28"/>
                <w:szCs w:val="28"/>
              </w:rPr>
              <w:t>для др. ограничений (нозологий)</w:t>
            </w:r>
          </w:p>
          <w:p w:rsidR="00F93950" w:rsidRPr="006665F7" w:rsidRDefault="00434BF1">
            <w:pPr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6665F7">
              <w:rPr>
                <w:b/>
                <w:sz w:val="28"/>
                <w:szCs w:val="28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Pr="00652F9D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652F9D">
              <w:rPr>
                <w:b/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Pr="00652F9D" w:rsidRDefault="00434BF1">
            <w:pPr>
              <w:spacing w:after="0"/>
              <w:rPr>
                <w:sz w:val="28"/>
                <w:szCs w:val="28"/>
              </w:rPr>
            </w:pPr>
            <w:r w:rsidRPr="00652F9D"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 w:rsidRPr="00652F9D">
              <w:rPr>
                <w:sz w:val="28"/>
                <w:szCs w:val="28"/>
              </w:rPr>
              <w:t>_____</w:t>
            </w:r>
            <w:r w:rsidR="00652F9D" w:rsidRPr="00652F9D">
              <w:rPr>
                <w:sz w:val="28"/>
                <w:szCs w:val="28"/>
              </w:rPr>
              <w:t>2</w:t>
            </w:r>
            <w:r w:rsidRPr="00652F9D">
              <w:rPr>
                <w:sz w:val="28"/>
                <w:szCs w:val="28"/>
              </w:rPr>
              <w:t>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6665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Pr="00652F9D" w:rsidRDefault="00434BF1">
            <w:pPr>
              <w:spacing w:after="0"/>
              <w:rPr>
                <w:sz w:val="28"/>
                <w:szCs w:val="28"/>
              </w:rPr>
            </w:pPr>
            <w:r w:rsidRPr="00652F9D"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Default="00652F9D" w:rsidP="00652F9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52F9D">
              <w:rPr>
                <w:sz w:val="28"/>
                <w:szCs w:val="28"/>
              </w:rPr>
              <w:t>лаборант, инженер, механик, технолог</w:t>
            </w:r>
            <w:r>
              <w:rPr>
                <w:sz w:val="28"/>
                <w:szCs w:val="28"/>
              </w:rPr>
              <w:t>, повар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Естественные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Инженерное дело,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Pr="006665F7" w:rsidRDefault="00434BF1">
            <w:pPr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6665F7">
              <w:rPr>
                <w:b/>
                <w:sz w:val="28"/>
                <w:szCs w:val="28"/>
              </w:rPr>
              <w:t>Сельское хозяйство</w:t>
            </w:r>
          </w:p>
          <w:p w:rsidR="00F93950" w:rsidRPr="00652F9D" w:rsidRDefault="00434BF1">
            <w:pPr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652F9D">
              <w:rPr>
                <w:b/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в целом удовлетворены качеством подготовки, уровнем 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 w:rsidP="000846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A72761">
              <w:rPr>
                <w:sz w:val="28"/>
                <w:szCs w:val="28"/>
              </w:rPr>
              <w:t>5 – полностью удовлетворен)</w:t>
            </w:r>
            <w:r w:rsidR="00A72761">
              <w:rPr>
                <w:sz w:val="28"/>
                <w:szCs w:val="28"/>
              </w:rPr>
              <w:t xml:space="preserve"> 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 w:rsidP="000846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 w:rsidP="000846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r w:rsidR="00084651">
              <w:rPr>
                <w:sz w:val="28"/>
                <w:szCs w:val="28"/>
              </w:rPr>
              <w:t xml:space="preserve"> 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84651">
              <w:rPr>
                <w:b/>
                <w:sz w:val="28"/>
                <w:szCs w:val="28"/>
              </w:rPr>
              <w:t>Высокий уровень профессиональных знаний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84651">
              <w:rPr>
                <w:b/>
                <w:sz w:val="28"/>
                <w:szCs w:val="28"/>
              </w:rPr>
              <w:t>Наличие практических профессиональных навыков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84651">
              <w:rPr>
                <w:b/>
                <w:sz w:val="28"/>
                <w:szCs w:val="28"/>
              </w:rPr>
              <w:t>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Владение иностранными языками 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__</w:t>
            </w:r>
            <w:r w:rsidR="00084651" w:rsidRPr="00084651">
              <w:rPr>
                <w:sz w:val="28"/>
                <w:szCs w:val="28"/>
                <w:u w:val="single"/>
              </w:rPr>
              <w:t>стрессоустойчивость</w:t>
            </w: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84651">
              <w:rPr>
                <w:b/>
                <w:sz w:val="28"/>
                <w:szCs w:val="28"/>
              </w:rPr>
              <w:t>отсутствие рабочих мест, адаптированных под нужды выпускников с инвалидностью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84651">
              <w:rPr>
                <w:b/>
                <w:sz w:val="28"/>
                <w:szCs w:val="28"/>
              </w:rPr>
              <w:t>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84651">
              <w:rPr>
                <w:b/>
                <w:sz w:val="28"/>
                <w:szCs w:val="28"/>
              </w:rPr>
              <w:t>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4651">
              <w:rPr>
                <w:b/>
                <w:sz w:val="28"/>
                <w:szCs w:val="28"/>
              </w:rPr>
              <w:t>. 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651">
              <w:rPr>
                <w:b/>
                <w:sz w:val="28"/>
                <w:szCs w:val="28"/>
              </w:rPr>
              <w:t>. 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 w:rsidRPr="00084651">
              <w:rPr>
                <w:b/>
                <w:sz w:val="28"/>
                <w:szCs w:val="28"/>
              </w:rPr>
              <w:t>4. Прохождение студентами на предприятии практик, стажировок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84651">
              <w:rPr>
                <w:b/>
                <w:sz w:val="28"/>
                <w:szCs w:val="28"/>
              </w:rPr>
              <w:t xml:space="preserve">Участие в днях карьеры вузов, </w:t>
            </w:r>
            <w:proofErr w:type="spellStart"/>
            <w:r w:rsidRPr="00084651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084651">
              <w:rPr>
                <w:b/>
                <w:sz w:val="28"/>
                <w:szCs w:val="28"/>
              </w:rPr>
              <w:t xml:space="preserve"> мероприятиях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 w:rsidRPr="00084651">
              <w:rPr>
                <w:b/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 w:rsidRPr="00084651">
              <w:rPr>
                <w:b/>
                <w:sz w:val="28"/>
                <w:szCs w:val="28"/>
              </w:rPr>
              <w:t>стартапов</w:t>
            </w:r>
            <w:proofErr w:type="spellEnd"/>
            <w:r w:rsidRPr="00084651">
              <w:rPr>
                <w:b/>
                <w:sz w:val="28"/>
                <w:szCs w:val="28"/>
              </w:rPr>
              <w:t xml:space="preserve"> и т.д.</w:t>
            </w:r>
          </w:p>
          <w:p w:rsidR="00F93950" w:rsidRPr="00084651" w:rsidRDefault="00434BF1">
            <w:pPr>
              <w:rPr>
                <w:b/>
                <w:sz w:val="28"/>
                <w:szCs w:val="28"/>
              </w:rPr>
            </w:pPr>
            <w:r w:rsidRPr="00084651">
              <w:rPr>
                <w:b/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Pr="00300416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300416">
              <w:rPr>
                <w:b/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форму занятости Вы готовы предложить выпускнику вуза с </w:t>
            </w:r>
            <w:r>
              <w:rPr>
                <w:sz w:val="28"/>
                <w:szCs w:val="28"/>
              </w:rPr>
              <w:lastRenderedPageBreak/>
              <w:t>инвалидностью (возможно несколько ответов):</w:t>
            </w:r>
          </w:p>
          <w:p w:rsidR="00F93950" w:rsidRPr="00300416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300416">
              <w:rPr>
                <w:b/>
                <w:color w:val="000000"/>
                <w:sz w:val="28"/>
                <w:szCs w:val="28"/>
              </w:rPr>
              <w:t>Полная занятость на рабочем месте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занятость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Удаленная работа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 w:rsidRPr="007058BB"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 w:rsidRPr="007058BB">
              <w:rPr>
                <w:sz w:val="28"/>
                <w:szCs w:val="28"/>
              </w:rPr>
              <w:t>инвалидностью</w:t>
            </w:r>
            <w:proofErr w:type="gramEnd"/>
            <w:r w:rsidRPr="007058BB"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</w:p>
          <w:p w:rsidR="000577F4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09.03.02 Информационные системы и технологии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15.03.02 Технологические машины и оборудование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19.03.01 Биотехнология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19.03.02 Продукты питания из растительного сырья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20.03.01Техносферная безопасность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27.03.04 Управление в технических системах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 Экономика</w:t>
            </w:r>
          </w:p>
          <w:p w:rsidR="007058BB" w:rsidRDefault="0070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38.03.02 Менеджмент</w:t>
            </w:r>
          </w:p>
          <w:p w:rsidR="007058BB" w:rsidRPr="007058BB" w:rsidRDefault="007058BB">
            <w:pPr>
              <w:rPr>
                <w:b/>
                <w:sz w:val="28"/>
                <w:szCs w:val="28"/>
              </w:rPr>
            </w:pPr>
            <w:r w:rsidRPr="007058BB">
              <w:rPr>
                <w:b/>
                <w:sz w:val="28"/>
                <w:szCs w:val="28"/>
              </w:rPr>
              <w:t>В зависимости от группы инвалидности</w:t>
            </w:r>
            <w:r>
              <w:rPr>
                <w:b/>
                <w:sz w:val="28"/>
                <w:szCs w:val="28"/>
              </w:rPr>
              <w:t xml:space="preserve"> и сложности протекания заболевания</w:t>
            </w:r>
            <w:r w:rsidRPr="007058BB">
              <w:rPr>
                <w:b/>
                <w:sz w:val="28"/>
                <w:szCs w:val="28"/>
              </w:rPr>
              <w:t>!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:rsidR="00F93950" w:rsidRPr="00300416" w:rsidRDefault="00434BF1">
            <w:pPr>
              <w:numPr>
                <w:ilvl w:val="0"/>
                <w:numId w:val="10"/>
              </w:num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Pr="00300416" w:rsidRDefault="00434BF1">
            <w:p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lastRenderedPageBreak/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Pr="00300416" w:rsidRDefault="00434BF1">
            <w:p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t>2. Заключение соглашений о прохождении практики</w:t>
            </w:r>
          </w:p>
          <w:p w:rsidR="00F93950" w:rsidRPr="00300416" w:rsidRDefault="00434BF1">
            <w:p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t>3. Проведение совместных мероприятий</w:t>
            </w:r>
          </w:p>
          <w:p w:rsidR="00F93950" w:rsidRPr="00300416" w:rsidRDefault="00434BF1">
            <w:p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t>4. Организация стажировок обучающихся</w:t>
            </w:r>
          </w:p>
          <w:p w:rsidR="00F93950" w:rsidRPr="00300416" w:rsidRDefault="00434BF1">
            <w:pPr>
              <w:spacing w:after="0"/>
              <w:rPr>
                <w:b/>
                <w:sz w:val="28"/>
                <w:szCs w:val="28"/>
              </w:rPr>
            </w:pPr>
            <w:r w:rsidRPr="00300416">
              <w:rPr>
                <w:b/>
                <w:sz w:val="28"/>
                <w:szCs w:val="28"/>
              </w:rPr>
              <w:t xml:space="preserve">5. Участие в </w:t>
            </w:r>
            <w:proofErr w:type="spellStart"/>
            <w:r w:rsidRPr="00300416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300416">
              <w:rPr>
                <w:b/>
                <w:sz w:val="28"/>
                <w:szCs w:val="28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9D" w:rsidRDefault="00434BF1" w:rsidP="0065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предложения по улучшению качества подготовки выпускников вузов с инвалидностью в образовательных организациях Высшего образования: _</w:t>
            </w:r>
            <w:r w:rsidR="00300416">
              <w:rPr>
                <w:sz w:val="28"/>
                <w:szCs w:val="28"/>
              </w:rPr>
              <w:t>Хотелось бы обратить внимание на</w:t>
            </w:r>
            <w:r w:rsidR="00652F9D">
              <w:rPr>
                <w:sz w:val="28"/>
                <w:szCs w:val="28"/>
              </w:rPr>
              <w:t>ряд проблем:</w:t>
            </w:r>
          </w:p>
          <w:p w:rsidR="00652F9D" w:rsidRDefault="00652F9D" w:rsidP="0065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Выпускники вузов обычно умалчивают, что они имеют </w:t>
            </w:r>
            <w:proofErr w:type="gramStart"/>
            <w:r>
              <w:rPr>
                <w:sz w:val="28"/>
                <w:szCs w:val="28"/>
              </w:rPr>
              <w:t>какую то</w:t>
            </w:r>
            <w:proofErr w:type="gramEnd"/>
            <w:r>
              <w:rPr>
                <w:sz w:val="28"/>
                <w:szCs w:val="28"/>
              </w:rPr>
              <w:t xml:space="preserve"> группу инвалидности, с целью своей </w:t>
            </w:r>
            <w:proofErr w:type="spellStart"/>
            <w:r>
              <w:rPr>
                <w:sz w:val="28"/>
                <w:szCs w:val="28"/>
              </w:rPr>
              <w:t>конкурентноспособности</w:t>
            </w:r>
            <w:proofErr w:type="spellEnd"/>
            <w:r>
              <w:rPr>
                <w:sz w:val="28"/>
                <w:szCs w:val="28"/>
              </w:rPr>
              <w:t xml:space="preserve"> и большей вероятности получения должности;</w:t>
            </w:r>
          </w:p>
          <w:p w:rsidR="00F93950" w:rsidRDefault="00652F9D" w:rsidP="0065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300416">
              <w:rPr>
                <w:sz w:val="28"/>
                <w:szCs w:val="28"/>
              </w:rPr>
              <w:t>борудование рабочих мест на предприятиях</w:t>
            </w:r>
            <w:r>
              <w:rPr>
                <w:sz w:val="28"/>
                <w:szCs w:val="28"/>
              </w:rPr>
              <w:t xml:space="preserve"> для инвалидов имеет определенные сложности и является достаточно затратным делом. Государство не предоставляет предприятиям никаких  привилегий, в связи с тем, что мы готовы предоставить рабочие места лицам с инвалидностью, это создает дополнительные негативные моменты. 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sectPr w:rsidR="00F9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950"/>
    <w:rsid w:val="000577F4"/>
    <w:rsid w:val="00084651"/>
    <w:rsid w:val="00154FA8"/>
    <w:rsid w:val="00300416"/>
    <w:rsid w:val="00434BF1"/>
    <w:rsid w:val="005A755C"/>
    <w:rsid w:val="00652F9D"/>
    <w:rsid w:val="006665F7"/>
    <w:rsid w:val="007058BB"/>
    <w:rsid w:val="00A72761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2020-12-25T12:31:00Z</dcterms:created>
  <dcterms:modified xsi:type="dcterms:W3CDTF">2020-12-25T12:31:00Z</dcterms:modified>
</cp:coreProperties>
</file>