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25464" w:rsidRPr="00DA095E" w:rsidRDefault="008B4E57" w:rsidP="00590EB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2"/>
          <w:szCs w:val="32"/>
        </w:rPr>
      </w:pPr>
      <w:sdt>
        <w:sdtPr>
          <w:tag w:val="goog_rdk_0"/>
          <w:id w:val="765662856"/>
        </w:sdtPr>
        <w:sdtEndPr/>
        <w:sdtContent/>
      </w:sdt>
      <w:sdt>
        <w:sdtPr>
          <w:tag w:val="goog_rdk_14"/>
          <w:id w:val="-1518762358"/>
        </w:sdtPr>
        <w:sdtEndPr/>
        <w:sdtContent/>
      </w:sdt>
      <w:sdt>
        <w:sdtPr>
          <w:tag w:val="goog_rdk_27"/>
          <w:id w:val="-1315945830"/>
        </w:sdtPr>
        <w:sdtEndPr/>
        <w:sdtContent/>
      </w:sdt>
      <w:sdt>
        <w:sdtPr>
          <w:rPr>
            <w:sz w:val="32"/>
            <w:szCs w:val="32"/>
          </w:rPr>
          <w:tag w:val="goog_rdk_41"/>
          <w:id w:val="1656642544"/>
          <w:showingPlcHdr/>
        </w:sdtPr>
        <w:sdtEndPr/>
        <w:sdtContent>
          <w:r w:rsidR="004527C2" w:rsidRPr="00DA095E">
            <w:rPr>
              <w:sz w:val="32"/>
              <w:szCs w:val="32"/>
            </w:rPr>
            <w:t xml:space="preserve">     </w:t>
          </w:r>
        </w:sdtContent>
      </w:sdt>
      <w:r w:rsidR="00590EB6" w:rsidRPr="00DA095E">
        <w:rPr>
          <w:b/>
          <w:sz w:val="32"/>
          <w:szCs w:val="32"/>
        </w:rPr>
        <w:t>Оценочная карта доступности образовательной организации</w:t>
      </w:r>
    </w:p>
    <w:p w:rsidR="00B25464" w:rsidRPr="00DA095E" w:rsidRDefault="00590EB6">
      <w:pPr>
        <w:jc w:val="center"/>
        <w:rPr>
          <w:b/>
          <w:sz w:val="32"/>
          <w:szCs w:val="32"/>
        </w:rPr>
      </w:pPr>
      <w:r w:rsidRPr="00DA095E">
        <w:rPr>
          <w:b/>
          <w:sz w:val="32"/>
          <w:szCs w:val="32"/>
        </w:rPr>
        <w:t xml:space="preserve"> высшего образования для лиц с инвалидностью</w:t>
      </w:r>
    </w:p>
    <w:p w:rsidR="00B25464" w:rsidRPr="00DA095E" w:rsidRDefault="00B25464">
      <w:pPr>
        <w:jc w:val="center"/>
        <w:rPr>
          <w:b/>
          <w:sz w:val="32"/>
          <w:szCs w:val="32"/>
        </w:rPr>
      </w:pPr>
    </w:p>
    <w:p w:rsidR="007B33D0" w:rsidRDefault="007B33D0">
      <w:pPr>
        <w:jc w:val="center"/>
        <w:rPr>
          <w:b/>
        </w:rPr>
      </w:pPr>
    </w:p>
    <w:p w:rsidR="007B33D0" w:rsidRDefault="007B33D0">
      <w:pPr>
        <w:jc w:val="center"/>
        <w:rPr>
          <w:b/>
        </w:rPr>
      </w:pPr>
    </w:p>
    <w:p w:rsidR="007B33D0" w:rsidRDefault="007B33D0">
      <w:pPr>
        <w:jc w:val="center"/>
        <w:rPr>
          <w:b/>
        </w:rPr>
      </w:pPr>
    </w:p>
    <w:tbl>
      <w:tblPr>
        <w:tblStyle w:val="affd"/>
        <w:tblW w:w="101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7965"/>
        <w:gridCol w:w="750"/>
        <w:gridCol w:w="765"/>
      </w:tblGrid>
      <w:tr w:rsidR="00B25464" w:rsidTr="007B33D0">
        <w:trPr>
          <w:trHeight w:val="400"/>
        </w:trPr>
        <w:tc>
          <w:tcPr>
            <w:tcW w:w="1017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ind w:left="-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образовательной организации:</w:t>
            </w:r>
            <w:r w:rsidR="0020047F">
              <w:rPr>
                <w:b/>
                <w:sz w:val="22"/>
                <w:szCs w:val="22"/>
              </w:rPr>
              <w:t xml:space="preserve"> МОАУ ВО 2Воронежский институт экономики и социального управления»</w:t>
            </w:r>
          </w:p>
        </w:tc>
      </w:tr>
      <w:tr w:rsidR="00B25464" w:rsidTr="007B33D0">
        <w:trPr>
          <w:trHeight w:val="840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ind w:left="-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ind w:left="-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Наличие специального структурного подразделения, ответственного за организацию получения образования студентами с ОВЗ и инвалидностью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ind w:left="-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</w:t>
            </w:r>
          </w:p>
          <w:p w:rsidR="00B25464" w:rsidRDefault="00590EB6">
            <w:pPr>
              <w:ind w:left="-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☐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Pr="0020047F" w:rsidRDefault="00590EB6">
            <w:pPr>
              <w:ind w:left="-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20047F">
              <w:rPr>
                <w:b/>
                <w:sz w:val="22"/>
                <w:szCs w:val="22"/>
                <w:highlight w:val="yellow"/>
              </w:rPr>
              <w:t>Нет</w:t>
            </w:r>
          </w:p>
          <w:p w:rsidR="00B25464" w:rsidRDefault="00590EB6">
            <w:pPr>
              <w:ind w:left="-20"/>
              <w:jc w:val="center"/>
              <w:rPr>
                <w:b/>
                <w:sz w:val="22"/>
                <w:szCs w:val="22"/>
              </w:rPr>
            </w:pPr>
            <w:r w:rsidRPr="0020047F">
              <w:rPr>
                <w:b/>
                <w:sz w:val="22"/>
                <w:szCs w:val="22"/>
                <w:highlight w:val="yellow"/>
              </w:rPr>
              <w:t>☐</w:t>
            </w:r>
          </w:p>
        </w:tc>
      </w:tr>
      <w:tr w:rsidR="00B25464" w:rsidTr="007B33D0">
        <w:trPr>
          <w:trHeight w:val="870"/>
        </w:trPr>
        <w:tc>
          <w:tcPr>
            <w:tcW w:w="69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ind w:left="-20"/>
              <w:jc w:val="center"/>
              <w:rPr>
                <w:sz w:val="20"/>
                <w:szCs w:val="20"/>
              </w:rPr>
            </w:pPr>
          </w:p>
        </w:tc>
        <w:tc>
          <w:tcPr>
            <w:tcW w:w="9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 w:rsidP="0020047F">
            <w:pPr>
              <w:ind w:left="-2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случае отсутствия  специального структурного подразделения, соответствующие функции переданы существующей в вузе структуре (укажите название подразделения/должность сотрудника)</w:t>
            </w:r>
            <w:r w:rsidR="0020047F">
              <w:rPr>
                <w:b/>
                <w:sz w:val="22"/>
                <w:szCs w:val="22"/>
              </w:rPr>
              <w:t xml:space="preserve"> -</w:t>
            </w:r>
            <w:r w:rsidR="0020047F" w:rsidRPr="0020047F">
              <w:rPr>
                <w:b/>
                <w:sz w:val="22"/>
                <w:szCs w:val="22"/>
              </w:rPr>
              <w:t xml:space="preserve"> </w:t>
            </w:r>
            <w:r w:rsidR="0020047F">
              <w:rPr>
                <w:b/>
                <w:sz w:val="22"/>
                <w:szCs w:val="22"/>
              </w:rPr>
              <w:t>учебно-организационный отдел,</w:t>
            </w:r>
            <w:r w:rsidR="0020047F" w:rsidRPr="0020047F">
              <w:rPr>
                <w:b/>
                <w:sz w:val="22"/>
                <w:szCs w:val="22"/>
              </w:rPr>
              <w:t xml:space="preserve"> </w:t>
            </w:r>
            <w:r w:rsidR="0020047F">
              <w:rPr>
                <w:b/>
                <w:sz w:val="22"/>
                <w:szCs w:val="22"/>
              </w:rPr>
              <w:t>заведующая отделом</w:t>
            </w:r>
          </w:p>
        </w:tc>
      </w:tr>
      <w:tr w:rsidR="00B25464" w:rsidTr="007B33D0">
        <w:trPr>
          <w:trHeight w:val="909"/>
        </w:trPr>
        <w:tc>
          <w:tcPr>
            <w:tcW w:w="69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ind w:left="-20"/>
              <w:jc w:val="center"/>
              <w:rPr>
                <w:sz w:val="22"/>
                <w:szCs w:val="22"/>
              </w:rPr>
            </w:pPr>
          </w:p>
        </w:tc>
        <w:tc>
          <w:tcPr>
            <w:tcW w:w="94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ind w:left="-2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Ответственный</w:t>
            </w:r>
            <w:proofErr w:type="gramEnd"/>
            <w:r>
              <w:rPr>
                <w:sz w:val="22"/>
                <w:szCs w:val="22"/>
              </w:rPr>
              <w:t xml:space="preserve"> за взаимодействие с РУМЦ со стороны вуза</w:t>
            </w:r>
            <w:r w:rsidR="0020047F">
              <w:rPr>
                <w:sz w:val="22"/>
                <w:szCs w:val="22"/>
              </w:rPr>
              <w:t xml:space="preserve"> (</w:t>
            </w:r>
            <w:r w:rsidR="007548A6">
              <w:rPr>
                <w:sz w:val="22"/>
                <w:szCs w:val="22"/>
              </w:rPr>
              <w:t>должность, Ф.И.О и контакты)</w:t>
            </w:r>
          </w:p>
          <w:p w:rsidR="00B25464" w:rsidRDefault="00590EB6">
            <w:pPr>
              <w:ind w:left="-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0047F">
              <w:rPr>
                <w:sz w:val="22"/>
                <w:szCs w:val="22"/>
              </w:rPr>
              <w:t>Снегирева Елена Сергеевна, зав. учебно-организационным отделом, 89204026867</w:t>
            </w:r>
          </w:p>
        </w:tc>
      </w:tr>
    </w:tbl>
    <w:p w:rsidR="00B25464" w:rsidRDefault="00B25464">
      <w:pPr>
        <w:jc w:val="center"/>
        <w:rPr>
          <w:sz w:val="22"/>
          <w:szCs w:val="22"/>
        </w:rPr>
      </w:pPr>
    </w:p>
    <w:p w:rsidR="007B33D0" w:rsidRDefault="007B33D0">
      <w:pPr>
        <w:jc w:val="center"/>
        <w:rPr>
          <w:sz w:val="22"/>
          <w:szCs w:val="22"/>
        </w:rPr>
      </w:pPr>
    </w:p>
    <w:p w:rsidR="007B33D0" w:rsidRDefault="007B33D0">
      <w:pPr>
        <w:jc w:val="center"/>
        <w:rPr>
          <w:sz w:val="22"/>
          <w:szCs w:val="22"/>
        </w:rPr>
      </w:pPr>
    </w:p>
    <w:p w:rsidR="007B33D0" w:rsidRDefault="007B33D0">
      <w:pPr>
        <w:jc w:val="center"/>
        <w:rPr>
          <w:sz w:val="22"/>
          <w:szCs w:val="22"/>
        </w:rPr>
      </w:pPr>
    </w:p>
    <w:p w:rsidR="007B33D0" w:rsidRDefault="007B33D0">
      <w:pPr>
        <w:jc w:val="center"/>
        <w:rPr>
          <w:sz w:val="22"/>
          <w:szCs w:val="22"/>
        </w:rPr>
      </w:pPr>
    </w:p>
    <w:tbl>
      <w:tblPr>
        <w:tblStyle w:val="affe"/>
        <w:tblW w:w="1018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5115"/>
        <w:gridCol w:w="1395"/>
        <w:gridCol w:w="1485"/>
        <w:gridCol w:w="1515"/>
      </w:tblGrid>
      <w:tr w:rsidR="00B25464" w:rsidTr="007B33D0">
        <w:trPr>
          <w:trHeight w:val="725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Численность студентов с инвалидностью в вузе на 2020/2021 учебный год:</w:t>
            </w:r>
          </w:p>
        </w:tc>
        <w:tc>
          <w:tcPr>
            <w:tcW w:w="1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Очная форма</w:t>
            </w:r>
          </w:p>
        </w:tc>
        <w:tc>
          <w:tcPr>
            <w:tcW w:w="14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Очно-заочная форма</w:t>
            </w:r>
          </w:p>
        </w:tc>
        <w:tc>
          <w:tcPr>
            <w:tcW w:w="1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Заочная форма</w:t>
            </w:r>
          </w:p>
        </w:tc>
      </w:tr>
      <w:tr w:rsidR="0020047F" w:rsidTr="007B33D0">
        <w:trPr>
          <w:trHeight w:val="312"/>
        </w:trPr>
        <w:tc>
          <w:tcPr>
            <w:tcW w:w="67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47F" w:rsidRDefault="00200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47F" w:rsidRDefault="0020047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 нарушением зрения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47F" w:rsidRDefault="0020047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47F" w:rsidRDefault="0020047F" w:rsidP="0010317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47F" w:rsidRDefault="0020047F" w:rsidP="0010317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</w:tr>
      <w:tr w:rsidR="0020047F" w:rsidTr="007B33D0">
        <w:trPr>
          <w:trHeight w:val="255"/>
        </w:trPr>
        <w:tc>
          <w:tcPr>
            <w:tcW w:w="67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47F" w:rsidRDefault="00200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47F" w:rsidRDefault="0020047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 нарушением слуха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47F" w:rsidRDefault="0020047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47F" w:rsidRDefault="0020047F" w:rsidP="0010317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47F" w:rsidRDefault="0020047F" w:rsidP="0010317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</w:tr>
      <w:tr w:rsidR="0020047F" w:rsidTr="007B33D0">
        <w:trPr>
          <w:trHeight w:val="470"/>
        </w:trPr>
        <w:tc>
          <w:tcPr>
            <w:tcW w:w="67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47F" w:rsidRDefault="00200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47F" w:rsidRDefault="0020047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 нарушением ОДА (</w:t>
            </w:r>
            <w:proofErr w:type="gramStart"/>
            <w:r>
              <w:rPr>
                <w:sz w:val="22"/>
                <w:szCs w:val="22"/>
              </w:rPr>
              <w:t>мобильные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47F" w:rsidRDefault="0020047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47F" w:rsidRDefault="0020047F" w:rsidP="0010317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47F" w:rsidRDefault="0020047F" w:rsidP="0010317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</w:tr>
      <w:tr w:rsidR="0020047F" w:rsidTr="007B33D0">
        <w:trPr>
          <w:trHeight w:val="470"/>
        </w:trPr>
        <w:tc>
          <w:tcPr>
            <w:tcW w:w="67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47F" w:rsidRDefault="00200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47F" w:rsidRDefault="0020047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 нарушением ОДА (на кресле-коляске)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47F" w:rsidRDefault="0020047F" w:rsidP="0010317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47F" w:rsidRDefault="0020047F" w:rsidP="0010317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47F" w:rsidRDefault="0020047F" w:rsidP="0010317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</w:tr>
      <w:tr w:rsidR="0020047F" w:rsidTr="007B33D0">
        <w:trPr>
          <w:trHeight w:val="485"/>
        </w:trPr>
        <w:tc>
          <w:tcPr>
            <w:tcW w:w="67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47F" w:rsidRDefault="00200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47F" w:rsidRDefault="0020047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 другими нарушениями здоровья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47F" w:rsidRDefault="00EF6FE9" w:rsidP="00EF6FE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47F" w:rsidRDefault="0020047F" w:rsidP="0010317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47F" w:rsidRDefault="0020047F" w:rsidP="0010317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</w:tr>
      <w:tr w:rsidR="0020047F" w:rsidTr="007B33D0">
        <w:trPr>
          <w:trHeight w:val="470"/>
        </w:trPr>
        <w:tc>
          <w:tcPr>
            <w:tcW w:w="67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47F" w:rsidRDefault="00200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47F" w:rsidRDefault="0020047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без указания диагноза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47F" w:rsidRDefault="0020047F" w:rsidP="0010317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47F" w:rsidRDefault="0020047F" w:rsidP="0010317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47F" w:rsidRDefault="0020047F" w:rsidP="0010317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</w:tr>
      <w:tr w:rsidR="0020047F" w:rsidTr="007B33D0">
        <w:trPr>
          <w:trHeight w:val="510"/>
        </w:trPr>
        <w:tc>
          <w:tcPr>
            <w:tcW w:w="67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47F" w:rsidRDefault="00200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47F" w:rsidRDefault="0020047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численность студентов с инвалидностью, поступивших  на 1 курсе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47F" w:rsidRDefault="0020047F" w:rsidP="0010317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47F" w:rsidRDefault="0020047F" w:rsidP="0010317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47F" w:rsidRDefault="0020047F" w:rsidP="0010317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</w:tr>
      <w:tr w:rsidR="0020047F" w:rsidTr="007B33D0">
        <w:trPr>
          <w:trHeight w:val="540"/>
        </w:trPr>
        <w:tc>
          <w:tcPr>
            <w:tcW w:w="67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47F" w:rsidRDefault="00200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47F" w:rsidRDefault="0020047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численность студентов с инвалидностью, обучающихся на выпускном курсе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47F" w:rsidRDefault="0020047F" w:rsidP="0010317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47F" w:rsidRDefault="0020047F" w:rsidP="0010317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47F" w:rsidRDefault="0020047F" w:rsidP="0010317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</w:tr>
      <w:tr w:rsidR="0020047F" w:rsidTr="007B33D0">
        <w:trPr>
          <w:trHeight w:val="660"/>
        </w:trPr>
        <w:tc>
          <w:tcPr>
            <w:tcW w:w="67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47F" w:rsidRDefault="00200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47F" w:rsidRDefault="0020047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численность студентов с инвалидностью, закончивших обучение в 2019/2020 учебном году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47F" w:rsidRDefault="0020047F" w:rsidP="0010317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47F" w:rsidRDefault="0020047F" w:rsidP="0010317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47F" w:rsidRDefault="0020047F" w:rsidP="0010317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</w:tr>
    </w:tbl>
    <w:p w:rsidR="00B25464" w:rsidRDefault="00B25464">
      <w:pPr>
        <w:jc w:val="center"/>
        <w:rPr>
          <w:sz w:val="20"/>
          <w:szCs w:val="20"/>
        </w:rPr>
      </w:pPr>
    </w:p>
    <w:p w:rsidR="007B33D0" w:rsidRDefault="007B33D0">
      <w:pPr>
        <w:jc w:val="center"/>
        <w:rPr>
          <w:sz w:val="20"/>
          <w:szCs w:val="20"/>
        </w:rPr>
      </w:pPr>
    </w:p>
    <w:tbl>
      <w:tblPr>
        <w:tblStyle w:val="afff"/>
        <w:tblW w:w="10344" w:type="dxa"/>
        <w:tblInd w:w="-3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3"/>
        <w:gridCol w:w="2155"/>
        <w:gridCol w:w="320"/>
        <w:gridCol w:w="1195"/>
        <w:gridCol w:w="1572"/>
        <w:gridCol w:w="1620"/>
        <w:gridCol w:w="220"/>
        <w:gridCol w:w="648"/>
        <w:gridCol w:w="648"/>
        <w:gridCol w:w="222"/>
        <w:gridCol w:w="891"/>
      </w:tblGrid>
      <w:tr w:rsidR="00B25464" w:rsidTr="007B33D0">
        <w:trPr>
          <w:trHeight w:val="725"/>
        </w:trPr>
        <w:tc>
          <w:tcPr>
            <w:tcW w:w="853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3.</w:t>
            </w:r>
          </w:p>
        </w:tc>
        <w:tc>
          <w:tcPr>
            <w:tcW w:w="9491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Информационная доступность, обеспеченность деятельности вузов по обучению студентов с ОВЗ и инвалидностью нормативно-правовой документацией и локальными актами</w:t>
            </w:r>
          </w:p>
        </w:tc>
      </w:tr>
      <w:tr w:rsidR="00B25464" w:rsidTr="007B33D0">
        <w:trPr>
          <w:trHeight w:val="965"/>
        </w:trPr>
        <w:tc>
          <w:tcPr>
            <w:tcW w:w="85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6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 Утвержден и реализуется план мероприятий по развитию инклюзивного образования в вузе, включающий разделы: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B25464" w:rsidRDefault="00590E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B25464" w:rsidRDefault="00590E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</w:tr>
      <w:tr w:rsidR="00B25464" w:rsidTr="007B33D0">
        <w:trPr>
          <w:trHeight w:val="560"/>
        </w:trPr>
        <w:tc>
          <w:tcPr>
            <w:tcW w:w="85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7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ind w:firstLine="2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25464" w:rsidRDefault="00590EB6">
            <w:pPr>
              <w:ind w:firstLine="2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25464" w:rsidRDefault="00590EB6">
            <w:pPr>
              <w:ind w:firstLine="2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25464" w:rsidRDefault="00590EB6">
            <w:pPr>
              <w:ind w:firstLine="2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25464" w:rsidRDefault="00590E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3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профориентация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center"/>
              <w:rPr>
                <w:b/>
                <w:sz w:val="22"/>
                <w:szCs w:val="22"/>
              </w:rPr>
            </w:pPr>
            <w:r w:rsidRPr="00EF6FE9">
              <w:rPr>
                <w:b/>
                <w:sz w:val="22"/>
                <w:szCs w:val="22"/>
                <w:highlight w:val="yellow"/>
              </w:rPr>
              <w:t>☐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☐</w:t>
            </w:r>
          </w:p>
        </w:tc>
      </w:tr>
      <w:tr w:rsidR="00B25464" w:rsidTr="007B33D0">
        <w:trPr>
          <w:trHeight w:val="605"/>
        </w:trPr>
        <w:tc>
          <w:tcPr>
            <w:tcW w:w="85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75" w:type="dxa"/>
            <w:gridSpan w:val="2"/>
            <w:vMerge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38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center"/>
              <w:rPr>
                <w:b/>
                <w:sz w:val="22"/>
                <w:szCs w:val="22"/>
              </w:rPr>
            </w:pPr>
            <w:r w:rsidRPr="00EF6FE9">
              <w:rPr>
                <w:b/>
                <w:sz w:val="22"/>
                <w:szCs w:val="22"/>
                <w:highlight w:val="yellow"/>
              </w:rPr>
              <w:t>☐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☐</w:t>
            </w:r>
          </w:p>
        </w:tc>
      </w:tr>
      <w:tr w:rsidR="00B25464" w:rsidTr="007B33D0">
        <w:trPr>
          <w:trHeight w:val="575"/>
        </w:trPr>
        <w:tc>
          <w:tcPr>
            <w:tcW w:w="85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75" w:type="dxa"/>
            <w:gridSpan w:val="2"/>
            <w:vMerge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38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сопровождение, волонтерство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☐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☐</w:t>
            </w:r>
          </w:p>
        </w:tc>
      </w:tr>
      <w:tr w:rsidR="00B25464" w:rsidTr="007B33D0">
        <w:trPr>
          <w:trHeight w:val="560"/>
        </w:trPr>
        <w:tc>
          <w:tcPr>
            <w:tcW w:w="85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75" w:type="dxa"/>
            <w:gridSpan w:val="2"/>
            <w:vMerge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38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содействие трудоустройству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center"/>
              <w:rPr>
                <w:b/>
                <w:sz w:val="22"/>
                <w:szCs w:val="22"/>
              </w:rPr>
            </w:pPr>
            <w:r w:rsidRPr="00EF6FE9">
              <w:rPr>
                <w:b/>
                <w:sz w:val="22"/>
                <w:szCs w:val="22"/>
                <w:highlight w:val="yellow"/>
              </w:rPr>
              <w:t>☐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☐</w:t>
            </w:r>
          </w:p>
        </w:tc>
      </w:tr>
      <w:tr w:rsidR="00B25464" w:rsidTr="007B33D0">
        <w:trPr>
          <w:trHeight w:val="575"/>
        </w:trPr>
        <w:tc>
          <w:tcPr>
            <w:tcW w:w="85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75" w:type="dxa"/>
            <w:gridSpan w:val="2"/>
            <w:vMerge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38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постдипломное сопровождение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☐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☐</w:t>
            </w:r>
          </w:p>
        </w:tc>
      </w:tr>
      <w:tr w:rsidR="00B25464" w:rsidTr="007B33D0">
        <w:trPr>
          <w:trHeight w:val="575"/>
        </w:trPr>
        <w:tc>
          <w:tcPr>
            <w:tcW w:w="85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75" w:type="dxa"/>
            <w:gridSpan w:val="2"/>
            <w:vMerge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38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квалификации сотрудников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center"/>
              <w:rPr>
                <w:b/>
                <w:sz w:val="22"/>
                <w:szCs w:val="22"/>
              </w:rPr>
            </w:pPr>
            <w:r w:rsidRPr="00EF6FE9">
              <w:rPr>
                <w:b/>
                <w:sz w:val="22"/>
                <w:szCs w:val="22"/>
                <w:highlight w:val="yellow"/>
              </w:rPr>
              <w:t>☐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☐</w:t>
            </w:r>
          </w:p>
        </w:tc>
      </w:tr>
      <w:tr w:rsidR="00B25464" w:rsidTr="007B33D0">
        <w:trPr>
          <w:trHeight w:val="980"/>
        </w:trPr>
        <w:tc>
          <w:tcPr>
            <w:tcW w:w="85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491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 w:rsidP="00EF6F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3.2. Перечень образовательных организаций общего и среднего профессионального образования (в которых обучаются лица с инвалидностью и ОВЗ), в которых ведется </w:t>
            </w:r>
            <w:proofErr w:type="spellStart"/>
            <w:r>
              <w:rPr>
                <w:sz w:val="20"/>
                <w:szCs w:val="20"/>
              </w:rPr>
              <w:t>профориентационная</w:t>
            </w:r>
            <w:proofErr w:type="spellEnd"/>
            <w:r>
              <w:rPr>
                <w:sz w:val="20"/>
                <w:szCs w:val="20"/>
              </w:rPr>
              <w:t xml:space="preserve"> работа </w:t>
            </w:r>
            <w:r w:rsidR="0020047F">
              <w:rPr>
                <w:sz w:val="20"/>
                <w:szCs w:val="20"/>
              </w:rPr>
              <w:t>- нет</w:t>
            </w:r>
          </w:p>
        </w:tc>
      </w:tr>
      <w:tr w:rsidR="00B25464" w:rsidTr="007B33D0">
        <w:trPr>
          <w:trHeight w:val="725"/>
        </w:trPr>
        <w:tc>
          <w:tcPr>
            <w:tcW w:w="85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491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 w:rsidP="00EF6F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 Перечень предприятий, принимающих на работу выпускников вуза с инвалидностью, предоставляющих места для прохождения пра</w:t>
            </w:r>
            <w:r w:rsidR="00EF6FE9">
              <w:rPr>
                <w:sz w:val="20"/>
                <w:szCs w:val="20"/>
              </w:rPr>
              <w:t>ктики этой категории студентов - нет</w:t>
            </w:r>
          </w:p>
        </w:tc>
      </w:tr>
      <w:tr w:rsidR="00B25464" w:rsidTr="007B33D0">
        <w:trPr>
          <w:trHeight w:val="1010"/>
        </w:trPr>
        <w:tc>
          <w:tcPr>
            <w:tcW w:w="85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6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 Наличие соглашения о сотрудничестве с Центром занятости населения по вопросам трудоустройства выпускников вуза с инвалидностью.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</w:t>
            </w:r>
          </w:p>
          <w:p w:rsidR="00B25464" w:rsidRDefault="00590E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☐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Pr="00A72618" w:rsidRDefault="00590EB6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A72618">
              <w:rPr>
                <w:b/>
                <w:sz w:val="22"/>
                <w:szCs w:val="22"/>
                <w:highlight w:val="yellow"/>
              </w:rPr>
              <w:t>Нет</w:t>
            </w:r>
          </w:p>
          <w:p w:rsidR="00B25464" w:rsidRDefault="00590EB6">
            <w:pPr>
              <w:jc w:val="center"/>
              <w:rPr>
                <w:b/>
                <w:sz w:val="22"/>
                <w:szCs w:val="22"/>
              </w:rPr>
            </w:pPr>
            <w:r w:rsidRPr="00A72618">
              <w:rPr>
                <w:b/>
                <w:sz w:val="22"/>
                <w:szCs w:val="22"/>
                <w:highlight w:val="yellow"/>
              </w:rPr>
              <w:t>☐</w:t>
            </w:r>
          </w:p>
        </w:tc>
      </w:tr>
      <w:tr w:rsidR="00B25464" w:rsidTr="007B33D0">
        <w:trPr>
          <w:trHeight w:val="470"/>
        </w:trPr>
        <w:tc>
          <w:tcPr>
            <w:tcW w:w="85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491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 w:rsidP="00EF6F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 Перечень проводимых в вузе мероприятий инклюзивной направленности </w:t>
            </w:r>
          </w:p>
        </w:tc>
      </w:tr>
      <w:tr w:rsidR="00B25464" w:rsidTr="007B33D0">
        <w:trPr>
          <w:trHeight w:val="785"/>
        </w:trPr>
        <w:tc>
          <w:tcPr>
            <w:tcW w:w="853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9491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Потребность в привлечении специалистов РУМЦ</w:t>
            </w:r>
          </w:p>
        </w:tc>
      </w:tr>
      <w:tr w:rsidR="00B25464" w:rsidTr="007B33D0">
        <w:trPr>
          <w:trHeight w:val="1235"/>
        </w:trPr>
        <w:tc>
          <w:tcPr>
            <w:tcW w:w="85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 w:rsidP="00EF6F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4.1. Необходимость привлечения специалистов РУМЦ к разработке нормативно-правовой документации, необходимой для организации обучения лиц с инвалидностью в вузе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</w:t>
            </w:r>
          </w:p>
          <w:p w:rsidR="00B25464" w:rsidRDefault="00590E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☐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Pr="00EF6FE9" w:rsidRDefault="00590EB6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EF6FE9">
              <w:rPr>
                <w:b/>
                <w:sz w:val="22"/>
                <w:szCs w:val="22"/>
                <w:highlight w:val="yellow"/>
              </w:rPr>
              <w:t>Нет</w:t>
            </w:r>
          </w:p>
          <w:p w:rsidR="00B25464" w:rsidRDefault="00590EB6">
            <w:pPr>
              <w:jc w:val="center"/>
              <w:rPr>
                <w:b/>
                <w:sz w:val="22"/>
                <w:szCs w:val="22"/>
              </w:rPr>
            </w:pPr>
            <w:r w:rsidRPr="00EF6FE9">
              <w:rPr>
                <w:b/>
                <w:sz w:val="22"/>
                <w:szCs w:val="22"/>
                <w:highlight w:val="yellow"/>
              </w:rPr>
              <w:t>☐</w:t>
            </w:r>
          </w:p>
        </w:tc>
      </w:tr>
      <w:tr w:rsidR="00B25464" w:rsidTr="007B33D0">
        <w:trPr>
          <w:trHeight w:val="1745"/>
        </w:trPr>
        <w:tc>
          <w:tcPr>
            <w:tcW w:w="85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 w:rsidP="00EF6F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4.2.  Необходимость привлечения специалиста Центра коллективного пользования РУМЦ к оценке имеющихся в вузе специальных технических средств обучения, консультирования по вопросам приобретения необходимого оборудования и другим вопросам оснащенности образовательного процесса СТСО и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</w:t>
            </w:r>
          </w:p>
          <w:p w:rsidR="00B25464" w:rsidRDefault="00590E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☐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Pr="00EF6FE9" w:rsidRDefault="00590EB6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EF6FE9">
              <w:rPr>
                <w:b/>
                <w:sz w:val="22"/>
                <w:szCs w:val="22"/>
                <w:highlight w:val="yellow"/>
              </w:rPr>
              <w:t>Нет</w:t>
            </w:r>
          </w:p>
          <w:p w:rsidR="00B25464" w:rsidRDefault="00590EB6">
            <w:pPr>
              <w:jc w:val="center"/>
              <w:rPr>
                <w:b/>
                <w:sz w:val="22"/>
                <w:szCs w:val="22"/>
              </w:rPr>
            </w:pPr>
            <w:r w:rsidRPr="00EF6FE9">
              <w:rPr>
                <w:b/>
                <w:sz w:val="22"/>
                <w:szCs w:val="22"/>
                <w:highlight w:val="yellow"/>
              </w:rPr>
              <w:t>☐</w:t>
            </w:r>
          </w:p>
        </w:tc>
      </w:tr>
      <w:tr w:rsidR="00B25464" w:rsidTr="007B33D0">
        <w:trPr>
          <w:trHeight w:val="3200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491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4.3. Укажите, какие темы </w:t>
            </w:r>
            <w:proofErr w:type="spellStart"/>
            <w:r>
              <w:rPr>
                <w:sz w:val="20"/>
                <w:szCs w:val="20"/>
              </w:rPr>
              <w:t>вебинаров</w:t>
            </w:r>
            <w:proofErr w:type="spellEnd"/>
            <w:r>
              <w:rPr>
                <w:sz w:val="20"/>
                <w:szCs w:val="20"/>
              </w:rPr>
              <w:t xml:space="preserve"> по вопросам реализации высшего инклюзивного образования, были бы актуальны для сотрудников и преподавателей вашего вуза:</w:t>
            </w:r>
          </w:p>
          <w:p w:rsidR="00B14A94" w:rsidRPr="00B14A94" w:rsidRDefault="00B14A94" w:rsidP="00B14A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B14A94">
              <w:rPr>
                <w:sz w:val="20"/>
                <w:szCs w:val="20"/>
              </w:rPr>
              <w:t>опросы нормативно-методического обеспечения образовательного процесса</w:t>
            </w:r>
          </w:p>
          <w:p w:rsidR="00B25464" w:rsidRDefault="00B25464">
            <w:pPr>
              <w:jc w:val="both"/>
              <w:rPr>
                <w:sz w:val="20"/>
                <w:szCs w:val="20"/>
              </w:rPr>
            </w:pPr>
          </w:p>
          <w:p w:rsidR="00B25464" w:rsidRDefault="00B25464">
            <w:pPr>
              <w:jc w:val="both"/>
              <w:rPr>
                <w:b/>
                <w:sz w:val="22"/>
                <w:szCs w:val="22"/>
              </w:rPr>
            </w:pPr>
          </w:p>
          <w:p w:rsidR="007B33D0" w:rsidRDefault="007B33D0">
            <w:pPr>
              <w:jc w:val="both"/>
              <w:rPr>
                <w:b/>
                <w:sz w:val="22"/>
                <w:szCs w:val="22"/>
              </w:rPr>
            </w:pPr>
          </w:p>
          <w:p w:rsidR="007B33D0" w:rsidRDefault="007B33D0">
            <w:pPr>
              <w:jc w:val="both"/>
              <w:rPr>
                <w:b/>
                <w:sz w:val="22"/>
                <w:szCs w:val="22"/>
              </w:rPr>
            </w:pPr>
          </w:p>
          <w:p w:rsidR="007B33D0" w:rsidRDefault="007B33D0">
            <w:pPr>
              <w:jc w:val="both"/>
              <w:rPr>
                <w:b/>
                <w:sz w:val="22"/>
                <w:szCs w:val="22"/>
              </w:rPr>
            </w:pPr>
          </w:p>
          <w:p w:rsidR="007B33D0" w:rsidRDefault="007B33D0">
            <w:pPr>
              <w:jc w:val="both"/>
              <w:rPr>
                <w:b/>
                <w:sz w:val="22"/>
                <w:szCs w:val="22"/>
              </w:rPr>
            </w:pPr>
          </w:p>
          <w:p w:rsidR="007B33D0" w:rsidRDefault="007B33D0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B25464" w:rsidTr="007B33D0">
        <w:trPr>
          <w:trHeight w:val="740"/>
        </w:trPr>
        <w:tc>
          <w:tcPr>
            <w:tcW w:w="3328" w:type="dxa"/>
            <w:gridSpan w:val="3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016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Повышение квалификации ППС и специалистов в области обучения лиц с инвалидностью и ОВЗ</w:t>
            </w:r>
          </w:p>
        </w:tc>
      </w:tr>
      <w:tr w:rsidR="00B25464" w:rsidTr="007B33D0">
        <w:trPr>
          <w:trHeight w:val="980"/>
        </w:trPr>
        <w:tc>
          <w:tcPr>
            <w:tcW w:w="3328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38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Укажите категории сотрудников вуза, которые планируют пройти повышение квалификации по сетевой программе РУМЦ</w:t>
            </w:r>
          </w:p>
        </w:tc>
        <w:tc>
          <w:tcPr>
            <w:tcW w:w="262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примерная численность</w:t>
            </w:r>
          </w:p>
        </w:tc>
      </w:tr>
      <w:tr w:rsidR="00B25464" w:rsidTr="007B33D0">
        <w:trPr>
          <w:trHeight w:val="725"/>
        </w:trPr>
        <w:tc>
          <w:tcPr>
            <w:tcW w:w="3328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67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Профессорско-преподавательский состав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B14A94">
              <w:rPr>
                <w:rFonts w:ascii="Arial" w:eastAsia="Arial" w:hAnsi="Arial" w:cs="Arial"/>
                <w:b/>
                <w:sz w:val="22"/>
                <w:szCs w:val="22"/>
                <w:highlight w:val="yellow"/>
              </w:rPr>
              <w:t>☐</w:t>
            </w:r>
          </w:p>
        </w:tc>
        <w:tc>
          <w:tcPr>
            <w:tcW w:w="262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14A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590EB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25464" w:rsidTr="007B33D0">
        <w:trPr>
          <w:trHeight w:val="725"/>
        </w:trPr>
        <w:tc>
          <w:tcPr>
            <w:tcW w:w="3328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67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Учебно-вспомогательный состав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☐</w:t>
            </w:r>
          </w:p>
        </w:tc>
        <w:tc>
          <w:tcPr>
            <w:tcW w:w="262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25464" w:rsidTr="007B33D0">
        <w:trPr>
          <w:trHeight w:val="725"/>
        </w:trPr>
        <w:tc>
          <w:tcPr>
            <w:tcW w:w="3328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67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Сотрудники ректората, деканатов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B14A94">
              <w:rPr>
                <w:rFonts w:ascii="Arial" w:eastAsia="Arial" w:hAnsi="Arial" w:cs="Arial"/>
                <w:b/>
                <w:sz w:val="22"/>
                <w:szCs w:val="22"/>
                <w:highlight w:val="yellow"/>
              </w:rPr>
              <w:t>☐</w:t>
            </w:r>
          </w:p>
        </w:tc>
        <w:tc>
          <w:tcPr>
            <w:tcW w:w="262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14A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590EB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25464" w:rsidTr="007B33D0">
        <w:trPr>
          <w:trHeight w:val="515"/>
        </w:trPr>
        <w:tc>
          <w:tcPr>
            <w:tcW w:w="3328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67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категории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☐</w:t>
            </w:r>
          </w:p>
        </w:tc>
        <w:tc>
          <w:tcPr>
            <w:tcW w:w="262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25464" w:rsidTr="007B33D0">
        <w:trPr>
          <w:trHeight w:val="215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7B33D0" w:rsidRDefault="007B33D0">
      <w:pPr>
        <w:jc w:val="center"/>
        <w:rPr>
          <w:sz w:val="20"/>
          <w:szCs w:val="20"/>
        </w:rPr>
      </w:pPr>
    </w:p>
    <w:p w:rsidR="00B25464" w:rsidRDefault="00B25464">
      <w:pPr>
        <w:jc w:val="center"/>
        <w:rPr>
          <w:sz w:val="20"/>
          <w:szCs w:val="20"/>
        </w:rPr>
      </w:pPr>
    </w:p>
    <w:tbl>
      <w:tblPr>
        <w:tblStyle w:val="afff0"/>
        <w:tblW w:w="1018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6495"/>
        <w:gridCol w:w="1290"/>
        <w:gridCol w:w="1665"/>
      </w:tblGrid>
      <w:tr w:rsidR="00B25464" w:rsidTr="007B33D0">
        <w:trPr>
          <w:trHeight w:val="1010"/>
        </w:trPr>
        <w:tc>
          <w:tcPr>
            <w:tcW w:w="735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6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spacing w:before="240" w:after="24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6.1. Наличие в вузе инклюзивной волонтерской деятельности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</w:t>
            </w:r>
          </w:p>
          <w:p w:rsidR="00B25464" w:rsidRDefault="00590EB6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☐</w:t>
            </w: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Pr="00EF6FE9" w:rsidRDefault="00590EB6">
            <w:pPr>
              <w:spacing w:before="240" w:after="240"/>
              <w:jc w:val="center"/>
              <w:rPr>
                <w:b/>
                <w:sz w:val="22"/>
                <w:szCs w:val="22"/>
                <w:highlight w:val="yellow"/>
              </w:rPr>
            </w:pPr>
            <w:r w:rsidRPr="00EF6FE9">
              <w:rPr>
                <w:b/>
                <w:sz w:val="22"/>
                <w:szCs w:val="22"/>
                <w:highlight w:val="yellow"/>
              </w:rPr>
              <w:t>Нет</w:t>
            </w:r>
          </w:p>
          <w:p w:rsidR="00B25464" w:rsidRDefault="00590EB6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EF6FE9">
              <w:rPr>
                <w:b/>
                <w:sz w:val="22"/>
                <w:szCs w:val="22"/>
                <w:highlight w:val="yellow"/>
              </w:rPr>
              <w:t>☐</w:t>
            </w:r>
          </w:p>
        </w:tc>
      </w:tr>
      <w:tr w:rsidR="00B25464" w:rsidTr="007B33D0">
        <w:trPr>
          <w:trHeight w:val="725"/>
        </w:trPr>
        <w:tc>
          <w:tcPr>
            <w:tcW w:w="73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 Количество студентов, занимающихся инклюзивной волонтерской деятельностью в вузе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25464" w:rsidTr="007B33D0">
        <w:trPr>
          <w:trHeight w:val="725"/>
        </w:trPr>
        <w:tc>
          <w:tcPr>
            <w:tcW w:w="73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6.3. Количество студентов, планирующих пройти </w:t>
            </w:r>
            <w:proofErr w:type="gramStart"/>
            <w:r>
              <w:rPr>
                <w:sz w:val="20"/>
                <w:szCs w:val="20"/>
              </w:rPr>
              <w:t>обучение по</w:t>
            </w:r>
            <w:proofErr w:type="gramEnd"/>
            <w:r>
              <w:rPr>
                <w:sz w:val="20"/>
                <w:szCs w:val="20"/>
              </w:rPr>
              <w:t xml:space="preserve"> сетевой программе РУМЦ «Инклюзивное волонтерство в вузе» в 2020 году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14A94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90EB6">
              <w:rPr>
                <w:sz w:val="20"/>
                <w:szCs w:val="20"/>
              </w:rPr>
              <w:t xml:space="preserve"> </w:t>
            </w:r>
          </w:p>
        </w:tc>
      </w:tr>
      <w:tr w:rsidR="00B25464" w:rsidTr="007B33D0">
        <w:trPr>
          <w:trHeight w:val="725"/>
        </w:trPr>
        <w:tc>
          <w:tcPr>
            <w:tcW w:w="73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 w:rsidP="00B14A94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 Перечень волонтерских проектов, направленных на организацию сопровождения обу</w:t>
            </w:r>
            <w:r w:rsidR="00B14A94">
              <w:rPr>
                <w:sz w:val="20"/>
                <w:szCs w:val="20"/>
              </w:rPr>
              <w:t xml:space="preserve">чающихся с инвалидностью и ОВЗ </w:t>
            </w:r>
          </w:p>
        </w:tc>
      </w:tr>
    </w:tbl>
    <w:p w:rsidR="00B25464" w:rsidRDefault="00B25464">
      <w:pPr>
        <w:jc w:val="center"/>
        <w:rPr>
          <w:sz w:val="20"/>
          <w:szCs w:val="20"/>
        </w:rPr>
      </w:pPr>
    </w:p>
    <w:tbl>
      <w:tblPr>
        <w:tblStyle w:val="afff1"/>
        <w:tblW w:w="1018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7650"/>
        <w:gridCol w:w="1800"/>
      </w:tblGrid>
      <w:tr w:rsidR="00B25464" w:rsidTr="007B33D0">
        <w:trPr>
          <w:trHeight w:val="470"/>
        </w:trPr>
        <w:tc>
          <w:tcPr>
            <w:tcW w:w="735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945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Участие студентов вуза с инвалидностью в конкурсах</w:t>
            </w:r>
          </w:p>
        </w:tc>
      </w:tr>
      <w:tr w:rsidR="00B25464" w:rsidTr="007B33D0">
        <w:trPr>
          <w:trHeight w:val="725"/>
        </w:trPr>
        <w:tc>
          <w:tcPr>
            <w:tcW w:w="73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количество студентов вуза, принимающих (принимавших) участие в соревновательной программе Чемпионата «</w:t>
            </w:r>
            <w:proofErr w:type="spellStart"/>
            <w:r>
              <w:rPr>
                <w:sz w:val="20"/>
                <w:szCs w:val="20"/>
              </w:rPr>
              <w:t>Абилимпикс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14A94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590EB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25464" w:rsidTr="007B33D0">
        <w:trPr>
          <w:trHeight w:val="725"/>
        </w:trPr>
        <w:tc>
          <w:tcPr>
            <w:tcW w:w="73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25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590EB6" w:rsidP="00B14A94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количество студентов вуза с инвалидностью, п</w:t>
            </w:r>
            <w:r w:rsidR="00B14A94">
              <w:rPr>
                <w:sz w:val="20"/>
                <w:szCs w:val="20"/>
              </w:rPr>
              <w:t xml:space="preserve">ринимавших участие в конкурсах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5464" w:rsidRDefault="00B14A94">
            <w:pPr>
              <w:spacing w:before="240" w:after="2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590EB6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B25464" w:rsidRDefault="00590EB6">
      <w:pPr>
        <w:spacing w:before="240" w:after="2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25464" w:rsidRDefault="00B25464">
      <w:pPr>
        <w:jc w:val="center"/>
        <w:rPr>
          <w:sz w:val="20"/>
          <w:szCs w:val="20"/>
        </w:rPr>
      </w:pPr>
    </w:p>
    <w:sectPr w:rsidR="00B25464">
      <w:headerReference w:type="default" r:id="rId8"/>
      <w:footerReference w:type="default" r:id="rId9"/>
      <w:pgSz w:w="11906" w:h="16838"/>
      <w:pgMar w:top="567" w:right="567" w:bottom="567" w:left="1134" w:header="709" w:footer="261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05"/>
  <w15:commentEx w15:paraId="0000000A"/>
  <w15:commentEx w15:paraId="00000048"/>
  <w15:commentEx w15:paraId="0000004A"/>
  <w15:commentEx w15:paraId="0000005B"/>
  <w15:commentEx w15:paraId="0000006B"/>
  <w15:commentEx w15:paraId="00000081"/>
  <w15:commentEx w15:paraId="00000095"/>
  <w15:commentEx w15:paraId="0000009F"/>
  <w15:commentEx w15:paraId="000000F2"/>
  <w15:commentEx w15:paraId="00000101"/>
  <w15:commentEx w15:paraId="00000115"/>
  <w15:commentEx w15:paraId="00000140"/>
  <w15:commentEx w15:paraId="00000142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E57" w:rsidRDefault="008B4E57">
      <w:r>
        <w:separator/>
      </w:r>
    </w:p>
  </w:endnote>
  <w:endnote w:type="continuationSeparator" w:id="0">
    <w:p w:rsidR="008B4E57" w:rsidRDefault="008B4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464" w:rsidRDefault="00B2546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E57" w:rsidRDefault="008B4E57">
      <w:r>
        <w:separator/>
      </w:r>
    </w:p>
  </w:footnote>
  <w:footnote w:type="continuationSeparator" w:id="0">
    <w:p w:rsidR="008B4E57" w:rsidRDefault="008B4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464" w:rsidRDefault="00B2546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25464"/>
    <w:rsid w:val="00051F72"/>
    <w:rsid w:val="0020047F"/>
    <w:rsid w:val="00393380"/>
    <w:rsid w:val="00442109"/>
    <w:rsid w:val="004527C2"/>
    <w:rsid w:val="00590EB6"/>
    <w:rsid w:val="007548A6"/>
    <w:rsid w:val="007B33D0"/>
    <w:rsid w:val="008B4E57"/>
    <w:rsid w:val="00A07B84"/>
    <w:rsid w:val="00A72618"/>
    <w:rsid w:val="00B14A94"/>
    <w:rsid w:val="00B25464"/>
    <w:rsid w:val="00B94480"/>
    <w:rsid w:val="00DA095E"/>
    <w:rsid w:val="00E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5370"/>
  </w:style>
  <w:style w:type="paragraph" w:styleId="1">
    <w:name w:val="heading 1"/>
    <w:basedOn w:val="a"/>
    <w:next w:val="a"/>
    <w:rsid w:val="0077537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77537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7537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7537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77537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77537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7537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775370"/>
  </w:style>
  <w:style w:type="table" w:customStyle="1" w:styleId="TableNormal1">
    <w:name w:val="Table Normal"/>
    <w:rsid w:val="0077537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7753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0">
    <w:name w:val="annotation text"/>
    <w:basedOn w:val="a"/>
    <w:link w:val="20"/>
    <w:uiPriority w:val="99"/>
    <w:semiHidden/>
    <w:unhideWhenUsed/>
    <w:rPr>
      <w:sz w:val="20"/>
      <w:szCs w:val="20"/>
    </w:rPr>
  </w:style>
  <w:style w:type="character" w:customStyle="1" w:styleId="af1">
    <w:name w:val="Текст примечания Знак"/>
    <w:basedOn w:val="a0"/>
    <w:uiPriority w:val="99"/>
    <w:semiHidden/>
    <w:rsid w:val="00775370"/>
    <w:rPr>
      <w:sz w:val="20"/>
      <w:szCs w:val="20"/>
    </w:rPr>
  </w:style>
  <w:style w:type="character" w:styleId="af2">
    <w:name w:val="annotation reference"/>
    <w:uiPriority w:val="99"/>
    <w:semiHidden/>
    <w:unhideWhenUsed/>
    <w:rPr>
      <w:sz w:val="16"/>
      <w:szCs w:val="16"/>
    </w:rPr>
  </w:style>
  <w:style w:type="paragraph" w:styleId="af3">
    <w:name w:val="Balloon Text"/>
    <w:basedOn w:val="a"/>
    <w:link w:val="af4"/>
    <w:uiPriority w:val="99"/>
    <w:semiHidden/>
    <w:unhideWhenUsed/>
    <w:rsid w:val="009C560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C5606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6E3A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AF6E2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AF6E25"/>
  </w:style>
  <w:style w:type="paragraph" w:styleId="af8">
    <w:name w:val="footer"/>
    <w:basedOn w:val="a"/>
    <w:link w:val="af9"/>
    <w:uiPriority w:val="99"/>
    <w:unhideWhenUsed/>
    <w:rsid w:val="00AF6E2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AF6E25"/>
  </w:style>
  <w:style w:type="paragraph" w:styleId="afa">
    <w:name w:val="Normal (Web)"/>
    <w:basedOn w:val="a"/>
    <w:uiPriority w:val="99"/>
    <w:semiHidden/>
    <w:unhideWhenUsed/>
    <w:rsid w:val="00372D49"/>
    <w:pPr>
      <w:spacing w:before="100" w:beforeAutospacing="1" w:after="100" w:afterAutospacing="1"/>
    </w:pPr>
  </w:style>
  <w:style w:type="paragraph" w:styleId="afb">
    <w:name w:val="annotation subject"/>
    <w:basedOn w:val="af0"/>
    <w:next w:val="af0"/>
    <w:link w:val="11"/>
    <w:uiPriority w:val="99"/>
    <w:semiHidden/>
    <w:unhideWhenUsed/>
    <w:rPr>
      <w:b/>
      <w:bCs/>
    </w:rPr>
  </w:style>
  <w:style w:type="character" w:customStyle="1" w:styleId="afc">
    <w:name w:val="Тема примечания Знак"/>
    <w:basedOn w:val="12"/>
    <w:uiPriority w:val="99"/>
    <w:semiHidden/>
    <w:rsid w:val="00775370"/>
    <w:rPr>
      <w:b/>
      <w:bCs/>
      <w:sz w:val="20"/>
      <w:szCs w:val="20"/>
    </w:rPr>
  </w:style>
  <w:style w:type="character" w:customStyle="1" w:styleId="12">
    <w:name w:val="Текст примечания Знак1"/>
    <w:uiPriority w:val="99"/>
    <w:semiHidden/>
    <w:rsid w:val="00775370"/>
    <w:rPr>
      <w:sz w:val="20"/>
      <w:szCs w:val="20"/>
    </w:rPr>
  </w:style>
  <w:style w:type="table" w:customStyle="1" w:styleId="afd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2"/>
    <w:rsid w:val="0077537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2"/>
    <w:rsid w:val="0077537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Тема примечания Знак1"/>
    <w:basedOn w:val="20"/>
    <w:link w:val="afb"/>
    <w:uiPriority w:val="99"/>
    <w:semiHidden/>
    <w:rPr>
      <w:b/>
      <w:bCs/>
      <w:sz w:val="20"/>
      <w:szCs w:val="20"/>
    </w:rPr>
  </w:style>
  <w:style w:type="character" w:customStyle="1" w:styleId="20">
    <w:name w:val="Текст примечания Знак2"/>
    <w:link w:val="af0"/>
    <w:uiPriority w:val="99"/>
    <w:semiHidden/>
    <w:rPr>
      <w:sz w:val="20"/>
      <w:szCs w:val="20"/>
    </w:rPr>
  </w:style>
  <w:style w:type="table" w:customStyle="1" w:styleId="aff5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5370"/>
  </w:style>
  <w:style w:type="paragraph" w:styleId="1">
    <w:name w:val="heading 1"/>
    <w:basedOn w:val="a"/>
    <w:next w:val="a"/>
    <w:rsid w:val="0077537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77537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7537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7537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77537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77537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7537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775370"/>
  </w:style>
  <w:style w:type="table" w:customStyle="1" w:styleId="TableNormal1">
    <w:name w:val="Table Normal"/>
    <w:rsid w:val="0077537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7753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0">
    <w:name w:val="annotation text"/>
    <w:basedOn w:val="a"/>
    <w:link w:val="20"/>
    <w:uiPriority w:val="99"/>
    <w:semiHidden/>
    <w:unhideWhenUsed/>
    <w:rPr>
      <w:sz w:val="20"/>
      <w:szCs w:val="20"/>
    </w:rPr>
  </w:style>
  <w:style w:type="character" w:customStyle="1" w:styleId="af1">
    <w:name w:val="Текст примечания Знак"/>
    <w:basedOn w:val="a0"/>
    <w:uiPriority w:val="99"/>
    <w:semiHidden/>
    <w:rsid w:val="00775370"/>
    <w:rPr>
      <w:sz w:val="20"/>
      <w:szCs w:val="20"/>
    </w:rPr>
  </w:style>
  <w:style w:type="character" w:styleId="af2">
    <w:name w:val="annotation reference"/>
    <w:uiPriority w:val="99"/>
    <w:semiHidden/>
    <w:unhideWhenUsed/>
    <w:rPr>
      <w:sz w:val="16"/>
      <w:szCs w:val="16"/>
    </w:rPr>
  </w:style>
  <w:style w:type="paragraph" w:styleId="af3">
    <w:name w:val="Balloon Text"/>
    <w:basedOn w:val="a"/>
    <w:link w:val="af4"/>
    <w:uiPriority w:val="99"/>
    <w:semiHidden/>
    <w:unhideWhenUsed/>
    <w:rsid w:val="009C560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C5606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6E3A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AF6E2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AF6E25"/>
  </w:style>
  <w:style w:type="paragraph" w:styleId="af8">
    <w:name w:val="footer"/>
    <w:basedOn w:val="a"/>
    <w:link w:val="af9"/>
    <w:uiPriority w:val="99"/>
    <w:unhideWhenUsed/>
    <w:rsid w:val="00AF6E2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AF6E25"/>
  </w:style>
  <w:style w:type="paragraph" w:styleId="afa">
    <w:name w:val="Normal (Web)"/>
    <w:basedOn w:val="a"/>
    <w:uiPriority w:val="99"/>
    <w:semiHidden/>
    <w:unhideWhenUsed/>
    <w:rsid w:val="00372D49"/>
    <w:pPr>
      <w:spacing w:before="100" w:beforeAutospacing="1" w:after="100" w:afterAutospacing="1"/>
    </w:pPr>
  </w:style>
  <w:style w:type="paragraph" w:styleId="afb">
    <w:name w:val="annotation subject"/>
    <w:basedOn w:val="af0"/>
    <w:next w:val="af0"/>
    <w:link w:val="11"/>
    <w:uiPriority w:val="99"/>
    <w:semiHidden/>
    <w:unhideWhenUsed/>
    <w:rPr>
      <w:b/>
      <w:bCs/>
    </w:rPr>
  </w:style>
  <w:style w:type="character" w:customStyle="1" w:styleId="afc">
    <w:name w:val="Тема примечания Знак"/>
    <w:basedOn w:val="12"/>
    <w:uiPriority w:val="99"/>
    <w:semiHidden/>
    <w:rsid w:val="00775370"/>
    <w:rPr>
      <w:b/>
      <w:bCs/>
      <w:sz w:val="20"/>
      <w:szCs w:val="20"/>
    </w:rPr>
  </w:style>
  <w:style w:type="character" w:customStyle="1" w:styleId="12">
    <w:name w:val="Текст примечания Знак1"/>
    <w:uiPriority w:val="99"/>
    <w:semiHidden/>
    <w:rsid w:val="00775370"/>
    <w:rPr>
      <w:sz w:val="20"/>
      <w:szCs w:val="20"/>
    </w:rPr>
  </w:style>
  <w:style w:type="table" w:customStyle="1" w:styleId="afd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2"/>
    <w:rsid w:val="0077537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2"/>
    <w:rsid w:val="0077537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2"/>
    <w:rsid w:val="0077537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Тема примечания Знак1"/>
    <w:basedOn w:val="20"/>
    <w:link w:val="afb"/>
    <w:uiPriority w:val="99"/>
    <w:semiHidden/>
    <w:rPr>
      <w:b/>
      <w:bCs/>
      <w:sz w:val="20"/>
      <w:szCs w:val="20"/>
    </w:rPr>
  </w:style>
  <w:style w:type="character" w:customStyle="1" w:styleId="20">
    <w:name w:val="Текст примечания Знак2"/>
    <w:link w:val="af0"/>
    <w:uiPriority w:val="99"/>
    <w:semiHidden/>
    <w:rPr>
      <w:sz w:val="20"/>
      <w:szCs w:val="20"/>
    </w:rPr>
  </w:style>
  <w:style w:type="table" w:customStyle="1" w:styleId="aff5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3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jPbwZrYzsUN6QQ7IkPDPeOy88MtA==">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40A</cp:lastModifiedBy>
  <cp:revision>2</cp:revision>
  <dcterms:created xsi:type="dcterms:W3CDTF">2020-12-29T11:17:00Z</dcterms:created>
  <dcterms:modified xsi:type="dcterms:W3CDTF">2020-12-29T11:17:00Z</dcterms:modified>
</cp:coreProperties>
</file>